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863F32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bookmarkStart w:id="0" w:name="_GoBack"/>
      <w:bookmarkEnd w:id="0"/>
      <w:r w:rsidRPr="00A31B4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6" o:spid="_x0000_i1027" type="#_x0000_t75" style="width:453.75pt;height:59.75pt;visibility:visible;mso-wrap-style:square">
            <v:imagedata r:id="rId4" o:title="RPO+OPO+EFRR"/>
          </v:shape>
        </w:pict>
      </w:r>
    </w:p>
    <w:p w:rsidR="008C69AC" w:rsidRDefault="006C7517" w:rsidP="008C69AC">
      <w:pPr>
        <w:autoSpaceDE w:val="0"/>
        <w:autoSpaceDN w:val="0"/>
        <w:adjustRightInd w:val="0"/>
        <w:jc w:val="right"/>
      </w:pPr>
      <w:r>
        <w:t>Załącznik nr 6</w:t>
      </w: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0"/>
        <w:gridCol w:w="1536"/>
        <w:gridCol w:w="362"/>
        <w:gridCol w:w="1173"/>
        <w:gridCol w:w="3327"/>
      </w:tblGrid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FORMULARZ WPROWADZANIA ZMIAN W PROJEKCIE REALIZOWANYM W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C0C0C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RAMACH RPO WO 2014-2020</w:t>
            </w:r>
          </w:p>
        </w:tc>
      </w:tr>
      <w:tr w:rsidR="00B14470">
        <w:tc>
          <w:tcPr>
            <w:tcW w:w="3070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DATA ZGŁOSZENIA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  <w:vAlign w:val="center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 NAZWA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BENEFICJENTA</w:t>
            </w: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 NUMER UMOWY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159"/>
        </w:trPr>
        <w:tc>
          <w:tcPr>
            <w:tcW w:w="3070" w:type="dxa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 NAZWA PROJEKTU</w:t>
            </w: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 RODZAJ ZMIANY</w:t>
            </w:r>
          </w:p>
        </w:tc>
      </w:tr>
      <w:tr w:rsidR="00B14470">
        <w:trPr>
          <w:trHeight w:val="1366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 PRZYCZYNY/UZASADNIENIE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617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 OPIS ZMIANY</w:t>
            </w:r>
          </w:p>
        </w:tc>
      </w:tr>
      <w:tr w:rsidR="00B14470"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7.1 PRZED ZMIAN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7.2 PO ZMIANIE:</w:t>
            </w:r>
          </w:p>
        </w:tc>
      </w:tr>
      <w:tr w:rsidR="00B14470">
        <w:trPr>
          <w:trHeight w:val="1564"/>
        </w:trPr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6C7517" w:rsidRDefault="006C75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8. PUNKTY WE WNIOSKU,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 ZAŁ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 EFEKTY WPROWADZENIA ZMIANY:</w:t>
            </w:r>
          </w:p>
        </w:tc>
      </w:tr>
      <w:tr w:rsidR="00B14470">
        <w:trPr>
          <w:trHeight w:val="1388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 JAKIE MOG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 xml:space="preserve">Ą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BY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Ć</w:t>
            </w:r>
            <w:r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SKUTKI NIE WPROWADZENIA ZMIANY: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ind w:right="-184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4968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 TERMIN WPROWADZENIA ZMIANY:</w:t>
            </w:r>
          </w:p>
        </w:tc>
        <w:tc>
          <w:tcPr>
            <w:tcW w:w="4500" w:type="dxa"/>
            <w:gridSpan w:val="2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13. DATA I PODPIS BENEFICJENTA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4968" w:type="dxa"/>
            <w:gridSpan w:val="3"/>
            <w:vMerge w:val="restart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14. ZAŁ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a)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b)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c)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d)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e)</w:t>
            </w:r>
          </w:p>
        </w:tc>
      </w:tr>
      <w:tr w:rsidR="00B14470">
        <w:tc>
          <w:tcPr>
            <w:tcW w:w="4968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Powyższe zmiany uzyskały akceptacj</w:t>
            </w:r>
            <w:r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>ę Instytucji Zarządzającej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Data i podpis</w:t>
            </w:r>
          </w:p>
        </w:tc>
      </w:tr>
    </w:tbl>
    <w:p w:rsidR="00B14470" w:rsidRDefault="00B14470">
      <w:pPr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Uwaga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pola zaznaczone szarym kolorem wypełnia Instytucja Zarządzająca</w:t>
      </w: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470"/>
    <w:rsid w:val="006C7517"/>
    <w:rsid w:val="00863F32"/>
    <w:rsid w:val="008C69AC"/>
    <w:rsid w:val="00A12CDE"/>
    <w:rsid w:val="00B1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B8908DE-D56E-4080-9593-5AD5DB9F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116</Words>
  <Characters>698</Characters>
  <Application>Microsoft Office Word</Application>
  <DocSecurity>0</DocSecurity>
  <Lines>5</Lines>
  <Paragraphs>1</Paragraphs>
  <ScaleCrop>false</ScaleCrop>
  <Company>UMWO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dc:description/>
  <cp:lastModifiedBy>Kamila Turcza</cp:lastModifiedBy>
  <cp:revision>15</cp:revision>
  <cp:lastPrinted>2006-08-04T11:06:00Z</cp:lastPrinted>
  <dcterms:created xsi:type="dcterms:W3CDTF">2015-03-18T07:40:00Z</dcterms:created>
  <dcterms:modified xsi:type="dcterms:W3CDTF">2016-03-02T14:38:00Z</dcterms:modified>
</cp:coreProperties>
</file>